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AD2" w:rsidRDefault="00026522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9A77539" wp14:editId="2C900094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26522" w:rsidRDefault="00026522" w:rsidP="005A5A28">
      <w:pPr>
        <w:jc w:val="center"/>
        <w:rPr>
          <w:b/>
          <w:sz w:val="24"/>
        </w:rPr>
      </w:pP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74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171"/>
        <w:gridCol w:w="1873"/>
        <w:gridCol w:w="3699"/>
      </w:tblGrid>
      <w:tr w:rsidR="005A5A28" w:rsidRPr="004D117A" w:rsidTr="00AB7118">
        <w:tc>
          <w:tcPr>
            <w:tcW w:w="3331" w:type="dxa"/>
          </w:tcPr>
          <w:p w:rsidR="005A5A28" w:rsidRPr="004D117A" w:rsidRDefault="005B26B6" w:rsidP="005B26B6">
            <w:pPr>
              <w:rPr>
                <w:sz w:val="28"/>
              </w:rPr>
            </w:pPr>
            <w:r>
              <w:rPr>
                <w:sz w:val="28"/>
              </w:rPr>
              <w:t>23.01</w:t>
            </w:r>
            <w:r w:rsidR="006742A1">
              <w:rPr>
                <w:sz w:val="28"/>
              </w:rPr>
              <w:t>.201</w:t>
            </w:r>
            <w:r>
              <w:rPr>
                <w:sz w:val="28"/>
              </w:rPr>
              <w:t>7</w:t>
            </w:r>
          </w:p>
        </w:tc>
        <w:tc>
          <w:tcPr>
            <w:tcW w:w="3044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699" w:type="dxa"/>
          </w:tcPr>
          <w:p w:rsidR="005A5A28" w:rsidRPr="004D117A" w:rsidRDefault="00026522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130</w:t>
            </w:r>
            <w:bookmarkStart w:id="0" w:name="_GoBack"/>
            <w:bookmarkEnd w:id="0"/>
          </w:p>
        </w:tc>
      </w:tr>
      <w:tr w:rsidR="00561FFA" w:rsidRPr="00F654BE" w:rsidTr="00AB7118">
        <w:tblPrEx>
          <w:tblCellMar>
            <w:left w:w="107" w:type="dxa"/>
            <w:right w:w="107" w:type="dxa"/>
          </w:tblCellMar>
        </w:tblPrEx>
        <w:trPr>
          <w:gridAfter w:val="2"/>
          <w:wAfter w:w="5572" w:type="dxa"/>
        </w:trPr>
        <w:tc>
          <w:tcPr>
            <w:tcW w:w="4502" w:type="dxa"/>
            <w:gridSpan w:val="2"/>
          </w:tcPr>
          <w:p w:rsidR="002628BE" w:rsidRDefault="002628BE" w:rsidP="00EE587B">
            <w:pPr>
              <w:jc w:val="both"/>
              <w:rPr>
                <w:sz w:val="28"/>
                <w:szCs w:val="28"/>
              </w:rPr>
            </w:pPr>
          </w:p>
          <w:p w:rsidR="00561FFA" w:rsidRPr="001C6BAB" w:rsidRDefault="005B26B6" w:rsidP="00EE587B">
            <w:pPr>
              <w:jc w:val="both"/>
              <w:rPr>
                <w:sz w:val="28"/>
                <w:szCs w:val="28"/>
              </w:rPr>
            </w:pPr>
            <w:r w:rsidRPr="005B26B6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5B26B6">
              <w:rPr>
                <w:sz w:val="28"/>
                <w:szCs w:val="28"/>
              </w:rPr>
              <w:t>города Новосибирска проверки эффективности деятельности муниципального унитарного предприятия города</w:t>
            </w:r>
            <w:proofErr w:type="gramEnd"/>
            <w:r w:rsidRPr="005B26B6">
              <w:rPr>
                <w:sz w:val="28"/>
                <w:szCs w:val="28"/>
              </w:rPr>
              <w:t xml:space="preserve"> Новосибирска «Электросеть» за 2014-2015 годы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1F01E2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палатой </w:t>
      </w:r>
      <w:proofErr w:type="gramStart"/>
      <w:r w:rsidR="000A0A3F" w:rsidRPr="00EC62DF">
        <w:rPr>
          <w:sz w:val="28"/>
          <w:szCs w:val="28"/>
        </w:rPr>
        <w:t xml:space="preserve">города Новосибирска </w:t>
      </w:r>
      <w:r w:rsidR="006742A1" w:rsidRPr="006742A1">
        <w:rPr>
          <w:sz w:val="28"/>
          <w:szCs w:val="28"/>
        </w:rPr>
        <w:t xml:space="preserve">проверки </w:t>
      </w:r>
      <w:r w:rsidR="002628BE" w:rsidRPr="002628BE">
        <w:rPr>
          <w:sz w:val="28"/>
          <w:szCs w:val="28"/>
        </w:rPr>
        <w:t xml:space="preserve">эффективности </w:t>
      </w:r>
      <w:r w:rsidR="005B26B6" w:rsidRPr="005B26B6">
        <w:rPr>
          <w:sz w:val="28"/>
          <w:szCs w:val="28"/>
        </w:rPr>
        <w:t>деятельности муниципального унитарного предприятия города</w:t>
      </w:r>
      <w:proofErr w:type="gramEnd"/>
      <w:r w:rsidR="005B26B6" w:rsidRPr="005B26B6">
        <w:rPr>
          <w:sz w:val="28"/>
          <w:szCs w:val="28"/>
        </w:rPr>
        <w:t xml:space="preserve"> Новосибирска «Электросеть» за 2014-2015 годы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9728B0" w:rsidRPr="00EC62DF" w:rsidRDefault="009728B0" w:rsidP="00C9405D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Принять к сведению результаты проверки.</w:t>
      </w:r>
    </w:p>
    <w:p w:rsidR="0072521F" w:rsidRDefault="003440B6" w:rsidP="00C9405D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</w:t>
      </w:r>
      <w:r w:rsidR="00A311A0" w:rsidRPr="00A311A0">
        <w:rPr>
          <w:sz w:val="28"/>
          <w:szCs w:val="28"/>
        </w:rPr>
        <w:t>департаменту</w:t>
      </w:r>
      <w:r w:rsidR="00A352DC">
        <w:rPr>
          <w:sz w:val="28"/>
          <w:szCs w:val="28"/>
        </w:rPr>
        <w:t xml:space="preserve"> </w:t>
      </w:r>
      <w:r w:rsidR="00A352DC" w:rsidRPr="00A352DC">
        <w:rPr>
          <w:sz w:val="28"/>
          <w:szCs w:val="28"/>
        </w:rPr>
        <w:t>земельных и имущественных отношений мэрии города Новосибирска</w:t>
      </w:r>
      <w:r w:rsidR="00566AC3">
        <w:rPr>
          <w:sz w:val="28"/>
          <w:szCs w:val="28"/>
        </w:rPr>
        <w:t xml:space="preserve"> совместно с </w:t>
      </w:r>
      <w:r w:rsidR="0072521F" w:rsidRPr="0072521F">
        <w:rPr>
          <w:sz w:val="28"/>
          <w:szCs w:val="28"/>
        </w:rPr>
        <w:t>муниципальн</w:t>
      </w:r>
      <w:r w:rsidR="0072521F">
        <w:rPr>
          <w:sz w:val="28"/>
          <w:szCs w:val="28"/>
        </w:rPr>
        <w:t>ым</w:t>
      </w:r>
      <w:r w:rsidR="0072521F" w:rsidRPr="0072521F">
        <w:rPr>
          <w:sz w:val="28"/>
          <w:szCs w:val="28"/>
        </w:rPr>
        <w:t xml:space="preserve"> унитарн</w:t>
      </w:r>
      <w:r w:rsidR="0072521F">
        <w:rPr>
          <w:sz w:val="28"/>
          <w:szCs w:val="28"/>
        </w:rPr>
        <w:t>ым</w:t>
      </w:r>
      <w:r w:rsidR="0072521F" w:rsidRPr="0072521F">
        <w:rPr>
          <w:sz w:val="28"/>
          <w:szCs w:val="28"/>
        </w:rPr>
        <w:t xml:space="preserve"> предприяти</w:t>
      </w:r>
      <w:r w:rsidR="0072521F">
        <w:rPr>
          <w:sz w:val="28"/>
          <w:szCs w:val="28"/>
        </w:rPr>
        <w:t>ем</w:t>
      </w:r>
      <w:r w:rsidR="0072521F" w:rsidRPr="0072521F">
        <w:rPr>
          <w:sz w:val="28"/>
          <w:szCs w:val="28"/>
        </w:rPr>
        <w:t xml:space="preserve"> города Новосибирска «</w:t>
      </w:r>
      <w:r w:rsidR="005B26B6" w:rsidRPr="005B26B6">
        <w:rPr>
          <w:sz w:val="28"/>
          <w:szCs w:val="28"/>
        </w:rPr>
        <w:t>Электросеть</w:t>
      </w:r>
      <w:r w:rsidR="0072521F" w:rsidRPr="0072521F">
        <w:rPr>
          <w:sz w:val="28"/>
          <w:szCs w:val="28"/>
        </w:rPr>
        <w:t>» (далее – предприятие)</w:t>
      </w:r>
      <w:r w:rsidR="0072521F">
        <w:rPr>
          <w:sz w:val="28"/>
          <w:szCs w:val="28"/>
        </w:rPr>
        <w:t>:</w:t>
      </w:r>
    </w:p>
    <w:p w:rsidR="00A352DC" w:rsidRDefault="0072521F" w:rsidP="00C9405D">
      <w:pPr>
        <w:pStyle w:val="a7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311A0">
        <w:rPr>
          <w:sz w:val="28"/>
          <w:szCs w:val="28"/>
        </w:rPr>
        <w:t>ровести сверку объектов основных сре</w:t>
      </w:r>
      <w:proofErr w:type="gramStart"/>
      <w:r w:rsidR="00A311A0">
        <w:rPr>
          <w:sz w:val="28"/>
          <w:szCs w:val="28"/>
        </w:rPr>
        <w:t xml:space="preserve">дств </w:t>
      </w:r>
      <w:r>
        <w:rPr>
          <w:sz w:val="28"/>
          <w:szCs w:val="28"/>
        </w:rPr>
        <w:t>пр</w:t>
      </w:r>
      <w:proofErr w:type="gramEnd"/>
      <w:r>
        <w:rPr>
          <w:sz w:val="28"/>
          <w:szCs w:val="28"/>
        </w:rPr>
        <w:t>едприятия</w:t>
      </w:r>
      <w:r w:rsidR="00064B04">
        <w:rPr>
          <w:sz w:val="28"/>
          <w:szCs w:val="28"/>
        </w:rPr>
        <w:t xml:space="preserve"> </w:t>
      </w:r>
      <w:r w:rsidR="00A311A0">
        <w:rPr>
          <w:sz w:val="28"/>
          <w:szCs w:val="28"/>
        </w:rPr>
        <w:t xml:space="preserve">с данными </w:t>
      </w:r>
      <w:r w:rsidR="00064B04" w:rsidRPr="00064B04">
        <w:rPr>
          <w:sz w:val="28"/>
          <w:szCs w:val="28"/>
        </w:rPr>
        <w:t>реестр</w:t>
      </w:r>
      <w:r w:rsidR="00566AC3">
        <w:rPr>
          <w:sz w:val="28"/>
          <w:szCs w:val="28"/>
        </w:rPr>
        <w:t>а</w:t>
      </w:r>
      <w:r w:rsidR="00064B04" w:rsidRPr="00064B04">
        <w:rPr>
          <w:sz w:val="28"/>
          <w:szCs w:val="28"/>
        </w:rPr>
        <w:t xml:space="preserve"> муниципального имущества города Новосибирска</w:t>
      </w:r>
      <w:r w:rsidR="00064B04">
        <w:rPr>
          <w:sz w:val="28"/>
          <w:szCs w:val="28"/>
        </w:rPr>
        <w:t>.</w:t>
      </w:r>
    </w:p>
    <w:p w:rsidR="005B26B6" w:rsidRDefault="00CE4FFA" w:rsidP="00C9405D">
      <w:pPr>
        <w:pStyle w:val="a7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CE4FFA">
        <w:rPr>
          <w:sz w:val="28"/>
          <w:szCs w:val="28"/>
        </w:rPr>
        <w:t xml:space="preserve">странить замечания </w:t>
      </w:r>
      <w:r>
        <w:rPr>
          <w:sz w:val="28"/>
          <w:szCs w:val="28"/>
        </w:rPr>
        <w:t>контрольно-счетн</w:t>
      </w:r>
      <w:r w:rsidR="00A91A4E">
        <w:rPr>
          <w:sz w:val="28"/>
          <w:szCs w:val="28"/>
        </w:rPr>
        <w:t>ой</w:t>
      </w:r>
      <w:r>
        <w:rPr>
          <w:sz w:val="28"/>
          <w:szCs w:val="28"/>
        </w:rPr>
        <w:t xml:space="preserve"> палат</w:t>
      </w:r>
      <w:r w:rsidR="00A91A4E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города Новосибирска</w:t>
      </w:r>
      <w:r w:rsidRPr="00CE4FFA">
        <w:rPr>
          <w:sz w:val="28"/>
          <w:szCs w:val="28"/>
        </w:rPr>
        <w:t xml:space="preserve"> в части внесения изменений в реестр муниципального имущества</w:t>
      </w:r>
      <w:r w:rsidR="005B26B6">
        <w:rPr>
          <w:sz w:val="28"/>
          <w:szCs w:val="28"/>
        </w:rPr>
        <w:t xml:space="preserve"> </w:t>
      </w:r>
      <w:r w:rsidR="005B26B6" w:rsidRPr="005B26B6">
        <w:rPr>
          <w:sz w:val="28"/>
          <w:szCs w:val="28"/>
        </w:rPr>
        <w:t>города Новосибирска</w:t>
      </w:r>
      <w:r w:rsidR="005B26B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отношении </w:t>
      </w:r>
      <w:r w:rsidRPr="00CE4FFA">
        <w:rPr>
          <w:sz w:val="28"/>
          <w:szCs w:val="28"/>
        </w:rPr>
        <w:t>муниципального имущества</w:t>
      </w:r>
      <w:r>
        <w:rPr>
          <w:sz w:val="28"/>
          <w:szCs w:val="28"/>
        </w:rPr>
        <w:t xml:space="preserve"> находящегося </w:t>
      </w:r>
      <w:r w:rsidR="005B26B6">
        <w:rPr>
          <w:sz w:val="28"/>
          <w:szCs w:val="28"/>
        </w:rPr>
        <w:t>в ведении предприятия</w:t>
      </w:r>
      <w:r>
        <w:rPr>
          <w:sz w:val="28"/>
          <w:szCs w:val="28"/>
        </w:rPr>
        <w:t>,</w:t>
      </w:r>
      <w:r w:rsidR="005B26B6">
        <w:rPr>
          <w:sz w:val="28"/>
          <w:szCs w:val="28"/>
        </w:rPr>
        <w:t xml:space="preserve"> в соответствии с законодательством.</w:t>
      </w:r>
    </w:p>
    <w:p w:rsidR="008B36E2" w:rsidRDefault="005755CF" w:rsidP="00C9405D">
      <w:pPr>
        <w:pStyle w:val="a7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Учесть результаты проверки и не допускать в дальнейшем выявленных</w:t>
      </w:r>
      <w:r w:rsidR="008B36E2">
        <w:rPr>
          <w:sz w:val="28"/>
          <w:szCs w:val="28"/>
        </w:rPr>
        <w:t xml:space="preserve"> проверкой</w:t>
      </w:r>
      <w:r>
        <w:rPr>
          <w:sz w:val="28"/>
          <w:szCs w:val="28"/>
        </w:rPr>
        <w:t xml:space="preserve"> нарушений</w:t>
      </w:r>
      <w:r w:rsidR="008B36E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728B0" w:rsidRPr="00EC62DF" w:rsidRDefault="009728B0" w:rsidP="00C9405D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Направить копию настоящего решения </w:t>
      </w:r>
      <w:r w:rsidR="003440B6">
        <w:rPr>
          <w:sz w:val="28"/>
          <w:szCs w:val="28"/>
        </w:rPr>
        <w:t>в постоянн</w:t>
      </w:r>
      <w:r w:rsidR="005755CF">
        <w:rPr>
          <w:sz w:val="28"/>
          <w:szCs w:val="28"/>
        </w:rPr>
        <w:t>ую</w:t>
      </w:r>
      <w:r w:rsidR="003440B6">
        <w:rPr>
          <w:sz w:val="28"/>
          <w:szCs w:val="28"/>
        </w:rPr>
        <w:t xml:space="preserve"> комисси</w:t>
      </w:r>
      <w:r w:rsidR="005755CF">
        <w:rPr>
          <w:sz w:val="28"/>
          <w:szCs w:val="28"/>
        </w:rPr>
        <w:t>ю</w:t>
      </w:r>
      <w:r w:rsidRPr="00EC62DF">
        <w:rPr>
          <w:sz w:val="28"/>
          <w:szCs w:val="28"/>
        </w:rPr>
        <w:t xml:space="preserve"> Совета депутатов города Новосибирска</w:t>
      </w:r>
      <w:r w:rsidR="005957B7" w:rsidRPr="00EC62DF">
        <w:rPr>
          <w:sz w:val="28"/>
          <w:szCs w:val="28"/>
        </w:rPr>
        <w:t xml:space="preserve"> </w:t>
      </w:r>
      <w:r w:rsidR="00AB7118">
        <w:rPr>
          <w:sz w:val="28"/>
          <w:szCs w:val="28"/>
        </w:rPr>
        <w:t xml:space="preserve">(далее – Совет) </w:t>
      </w:r>
      <w:r w:rsidR="005957B7" w:rsidRPr="00EC62DF">
        <w:rPr>
          <w:sz w:val="28"/>
          <w:szCs w:val="28"/>
        </w:rPr>
        <w:t xml:space="preserve">по </w:t>
      </w:r>
      <w:r w:rsidR="003440B6">
        <w:rPr>
          <w:sz w:val="28"/>
          <w:szCs w:val="28"/>
        </w:rPr>
        <w:t>городскому хозяйству</w:t>
      </w:r>
      <w:r w:rsidR="00AB7118">
        <w:rPr>
          <w:sz w:val="28"/>
          <w:szCs w:val="28"/>
        </w:rPr>
        <w:t xml:space="preserve"> и копию </w:t>
      </w:r>
      <w:r w:rsidR="00AB7118" w:rsidRPr="00AB7118">
        <w:rPr>
          <w:sz w:val="28"/>
          <w:szCs w:val="28"/>
        </w:rPr>
        <w:t xml:space="preserve">настоящего решения </w:t>
      </w:r>
      <w:r w:rsidR="00AB7118">
        <w:rPr>
          <w:sz w:val="28"/>
          <w:szCs w:val="28"/>
        </w:rPr>
        <w:t>и материалы проверки в постоянную комисси</w:t>
      </w:r>
      <w:r w:rsidR="009F6A60">
        <w:rPr>
          <w:sz w:val="28"/>
          <w:szCs w:val="28"/>
        </w:rPr>
        <w:t>ю</w:t>
      </w:r>
      <w:r w:rsidR="00AB7118">
        <w:rPr>
          <w:sz w:val="28"/>
          <w:szCs w:val="28"/>
        </w:rPr>
        <w:t xml:space="preserve"> Совета по </w:t>
      </w:r>
      <w:r w:rsidR="008827CA">
        <w:rPr>
          <w:sz w:val="28"/>
          <w:szCs w:val="28"/>
        </w:rPr>
        <w:t>муниципальной собственности</w:t>
      </w:r>
      <w:r w:rsidR="00AB7118">
        <w:rPr>
          <w:sz w:val="28"/>
          <w:szCs w:val="28"/>
        </w:rPr>
        <w:t>.</w:t>
      </w: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728B0" w:rsidRPr="009728B0" w:rsidTr="00F2225F">
        <w:tc>
          <w:tcPr>
            <w:tcW w:w="6946" w:type="dxa"/>
          </w:tcPr>
          <w:p w:rsidR="001F01E2" w:rsidRPr="009728B0" w:rsidRDefault="001F01E2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F01E2" w:rsidRDefault="001F01E2" w:rsidP="009728B0">
            <w:pPr>
              <w:jc w:val="right"/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Default="009728B0" w:rsidP="001F01E2">
      <w:pPr>
        <w:rPr>
          <w:sz w:val="28"/>
          <w:szCs w:val="28"/>
        </w:rPr>
      </w:pPr>
    </w:p>
    <w:sectPr w:rsidR="009728B0" w:rsidSect="005C47B8">
      <w:pgSz w:w="11907" w:h="16840"/>
      <w:pgMar w:top="993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6888816E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6522"/>
    <w:rsid w:val="0002792F"/>
    <w:rsid w:val="00042495"/>
    <w:rsid w:val="00064B04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4914"/>
    <w:rsid w:val="001E58D7"/>
    <w:rsid w:val="001F01E2"/>
    <w:rsid w:val="00216C38"/>
    <w:rsid w:val="00224903"/>
    <w:rsid w:val="002628BE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B48"/>
    <w:rsid w:val="00307E4A"/>
    <w:rsid w:val="00324933"/>
    <w:rsid w:val="0033099E"/>
    <w:rsid w:val="00332ACF"/>
    <w:rsid w:val="003440B6"/>
    <w:rsid w:val="0036146B"/>
    <w:rsid w:val="00367C62"/>
    <w:rsid w:val="00371866"/>
    <w:rsid w:val="00373AD2"/>
    <w:rsid w:val="00380CB0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4287C"/>
    <w:rsid w:val="00443014"/>
    <w:rsid w:val="00452998"/>
    <w:rsid w:val="004643F5"/>
    <w:rsid w:val="00471462"/>
    <w:rsid w:val="00481B31"/>
    <w:rsid w:val="00486E24"/>
    <w:rsid w:val="004A1BFE"/>
    <w:rsid w:val="004A4EFA"/>
    <w:rsid w:val="004B25AD"/>
    <w:rsid w:val="004B62DA"/>
    <w:rsid w:val="00521C69"/>
    <w:rsid w:val="005263B1"/>
    <w:rsid w:val="00527889"/>
    <w:rsid w:val="0054147A"/>
    <w:rsid w:val="0055774F"/>
    <w:rsid w:val="00561FFA"/>
    <w:rsid w:val="00565482"/>
    <w:rsid w:val="00566AC3"/>
    <w:rsid w:val="00566BA0"/>
    <w:rsid w:val="00566CD7"/>
    <w:rsid w:val="00573DAF"/>
    <w:rsid w:val="005755CF"/>
    <w:rsid w:val="005957B7"/>
    <w:rsid w:val="005A5A28"/>
    <w:rsid w:val="005A71ED"/>
    <w:rsid w:val="005B26B6"/>
    <w:rsid w:val="005B3C70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3D02"/>
    <w:rsid w:val="0072521F"/>
    <w:rsid w:val="007363D4"/>
    <w:rsid w:val="0074706C"/>
    <w:rsid w:val="00747981"/>
    <w:rsid w:val="007566B7"/>
    <w:rsid w:val="00760F90"/>
    <w:rsid w:val="007714C4"/>
    <w:rsid w:val="007807EC"/>
    <w:rsid w:val="007A39DF"/>
    <w:rsid w:val="007A4E20"/>
    <w:rsid w:val="007B5656"/>
    <w:rsid w:val="007B658E"/>
    <w:rsid w:val="007D74A1"/>
    <w:rsid w:val="00807131"/>
    <w:rsid w:val="00810529"/>
    <w:rsid w:val="00811CFF"/>
    <w:rsid w:val="00827771"/>
    <w:rsid w:val="008358C4"/>
    <w:rsid w:val="00835AFD"/>
    <w:rsid w:val="008601F6"/>
    <w:rsid w:val="00874019"/>
    <w:rsid w:val="008747FB"/>
    <w:rsid w:val="008827CA"/>
    <w:rsid w:val="008A04CE"/>
    <w:rsid w:val="008A05CF"/>
    <w:rsid w:val="008A17D2"/>
    <w:rsid w:val="008A58EA"/>
    <w:rsid w:val="008A6372"/>
    <w:rsid w:val="008B10FD"/>
    <w:rsid w:val="008B36E2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C33E5"/>
    <w:rsid w:val="009D21D0"/>
    <w:rsid w:val="009F15B7"/>
    <w:rsid w:val="009F39DC"/>
    <w:rsid w:val="009F6A60"/>
    <w:rsid w:val="00A13707"/>
    <w:rsid w:val="00A14934"/>
    <w:rsid w:val="00A22B8C"/>
    <w:rsid w:val="00A2306F"/>
    <w:rsid w:val="00A25926"/>
    <w:rsid w:val="00A311A0"/>
    <w:rsid w:val="00A352DC"/>
    <w:rsid w:val="00A52314"/>
    <w:rsid w:val="00A60600"/>
    <w:rsid w:val="00A61448"/>
    <w:rsid w:val="00A657E1"/>
    <w:rsid w:val="00A80114"/>
    <w:rsid w:val="00A871C6"/>
    <w:rsid w:val="00A91A4E"/>
    <w:rsid w:val="00AB7118"/>
    <w:rsid w:val="00AC34B3"/>
    <w:rsid w:val="00AD190F"/>
    <w:rsid w:val="00AD1B7C"/>
    <w:rsid w:val="00AF1FAC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6021D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7A7F"/>
    <w:rsid w:val="00C9405D"/>
    <w:rsid w:val="00C97367"/>
    <w:rsid w:val="00C97978"/>
    <w:rsid w:val="00CA791C"/>
    <w:rsid w:val="00CB35DE"/>
    <w:rsid w:val="00CB3B5F"/>
    <w:rsid w:val="00CD2D5D"/>
    <w:rsid w:val="00CE3025"/>
    <w:rsid w:val="00CE4FFA"/>
    <w:rsid w:val="00CF309F"/>
    <w:rsid w:val="00CF56CE"/>
    <w:rsid w:val="00D227ED"/>
    <w:rsid w:val="00D30F4A"/>
    <w:rsid w:val="00D45797"/>
    <w:rsid w:val="00D50E6F"/>
    <w:rsid w:val="00D57A8B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94C53"/>
    <w:rsid w:val="00EA19CF"/>
    <w:rsid w:val="00EB2928"/>
    <w:rsid w:val="00EB2C63"/>
    <w:rsid w:val="00EC62DF"/>
    <w:rsid w:val="00EC7AD0"/>
    <w:rsid w:val="00ED309D"/>
    <w:rsid w:val="00ED7490"/>
    <w:rsid w:val="00EE15F3"/>
    <w:rsid w:val="00EE3FB8"/>
    <w:rsid w:val="00EE587B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7DEBD4-EC61-4C8D-A0A4-99D7DA840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2016-10-14T10:13:00Z</cp:lastPrinted>
  <dcterms:created xsi:type="dcterms:W3CDTF">2017-01-23T09:42:00Z</dcterms:created>
  <dcterms:modified xsi:type="dcterms:W3CDTF">2017-01-23T09:42:00Z</dcterms:modified>
</cp:coreProperties>
</file>